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6965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34EA1492" w14:textId="29165D54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1323E674" w14:textId="40EBA9AB" w:rsidR="006A281F" w:rsidRPr="00574D99" w:rsidRDefault="00EE7243" w:rsidP="006A281F">
      <w:pPr>
        <w:pStyle w:val="Intestazione"/>
        <w:jc w:val="center"/>
        <w:rPr>
          <w:rFonts w:ascii="Arial" w:hAnsi="Arial" w:cs="Arial"/>
          <w:b/>
          <w:bCs/>
        </w:rPr>
      </w:pPr>
      <w:r w:rsidRPr="00E54AF5">
        <w:rPr>
          <w:rFonts w:ascii="Arial" w:hAnsi="Arial" w:cs="Arial"/>
          <w:noProof/>
          <w:color w:val="385623" w:themeColor="accent6" w:themeShade="80"/>
        </w:rPr>
        <w:drawing>
          <wp:inline distT="0" distB="0" distL="0" distR="0" wp14:anchorId="2BD8D239" wp14:editId="3805AB06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CB992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256379DF" w14:textId="77777777" w:rsidR="002660A4" w:rsidRPr="00F5763F" w:rsidRDefault="002660A4" w:rsidP="002660A4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0" w:name="_Hlk21073781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74472864" w14:textId="77777777" w:rsidR="002660A4" w:rsidRPr="00F5763F" w:rsidRDefault="002660A4" w:rsidP="002660A4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</w:rPr>
      </w:pPr>
      <w:bookmarkStart w:id="1" w:name="_Hlk210737946"/>
    </w:p>
    <w:p w14:paraId="68E56FFF" w14:textId="77777777" w:rsidR="002660A4" w:rsidRPr="00F5763F" w:rsidRDefault="002660A4" w:rsidP="002660A4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</w:rPr>
      </w:pPr>
      <w:bookmarkStart w:id="2" w:name="_Hlk210739220"/>
      <w:r w:rsidRPr="00F5763F">
        <w:rPr>
          <w:rFonts w:asciiTheme="minorHAnsi" w:hAnsiTheme="minorHAnsi" w:cstheme="minorHAnsi"/>
          <w:b/>
          <w:bCs/>
          <w:i/>
          <w:iCs/>
        </w:rPr>
        <w:t>UFFICIO SPECIALE APPALTI – CENTRALE DI COMMITTENZA REGIONALE</w:t>
      </w:r>
    </w:p>
    <w:p w14:paraId="45068A97" w14:textId="294BBB78" w:rsidR="002660A4" w:rsidRPr="00F5763F" w:rsidRDefault="002660A4" w:rsidP="002660A4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</w:rPr>
      </w:pPr>
      <w:r w:rsidRPr="00F5763F">
        <w:rPr>
          <w:rFonts w:asciiTheme="minorHAnsi" w:hAnsiTheme="minorHAnsi" w:cstheme="minorHAnsi"/>
          <w:b/>
          <w:bCs/>
          <w:i/>
          <w:iCs/>
        </w:rPr>
        <w:t xml:space="preserve">UOS </w:t>
      </w:r>
      <w:r w:rsidR="00F00B55" w:rsidRPr="00F5763F">
        <w:rPr>
          <w:rFonts w:asciiTheme="minorHAnsi" w:hAnsiTheme="minorHAnsi" w:cstheme="minorHAnsi"/>
          <w:b/>
          <w:bCs/>
          <w:i/>
          <w:iCs/>
        </w:rPr>
        <w:t>302.01.01 -</w:t>
      </w:r>
      <w:r w:rsidRPr="00F5763F">
        <w:rPr>
          <w:rFonts w:asciiTheme="minorHAnsi" w:hAnsiTheme="minorHAnsi" w:cstheme="minorHAnsi"/>
          <w:b/>
          <w:bCs/>
          <w:i/>
          <w:iCs/>
        </w:rPr>
        <w:t xml:space="preserve"> Centrale Acquisti e Ufficio Gare – Lavori</w:t>
      </w:r>
    </w:p>
    <w:bookmarkEnd w:id="0"/>
    <w:bookmarkEnd w:id="1"/>
    <w:bookmarkEnd w:id="2"/>
    <w:p w14:paraId="26FF8D7C" w14:textId="77777777" w:rsidR="002660A4" w:rsidRPr="00F5763F" w:rsidRDefault="002660A4" w:rsidP="002660A4">
      <w:pPr>
        <w:pStyle w:val="Titolo"/>
        <w:ind w:right="682"/>
        <w:jc w:val="left"/>
        <w:rPr>
          <w:rFonts w:ascii="Arial" w:hAnsi="Arial" w:cs="Arial"/>
          <w:b w:val="0"/>
          <w:bCs w:val="0"/>
          <w:i/>
          <w:iCs/>
          <w:szCs w:val="24"/>
        </w:rPr>
      </w:pPr>
    </w:p>
    <w:p w14:paraId="6C999253" w14:textId="77777777" w:rsidR="009C35A8" w:rsidRPr="009C35A8" w:rsidRDefault="009C35A8" w:rsidP="009C35A8">
      <w:pPr>
        <w:widowControl w:val="0"/>
        <w:autoSpaceDE w:val="0"/>
        <w:autoSpaceDN w:val="0"/>
        <w:spacing w:before="7"/>
        <w:ind w:left="-1080" w:right="-1033"/>
        <w:jc w:val="center"/>
        <w:rPr>
          <w:rFonts w:ascii="Arial" w:hAnsi="Arial" w:cs="Arial"/>
          <w:b/>
          <w:noProof/>
          <w:color w:val="984806"/>
          <w:sz w:val="32"/>
          <w:szCs w:val="22"/>
          <w:lang w:val="en-US" w:eastAsia="en-US"/>
        </w:rPr>
      </w:pPr>
      <w:r w:rsidRPr="009C35A8">
        <w:rPr>
          <w:rFonts w:ascii="Calibri" w:hAnsi="Calibri" w:cs="Calibri"/>
          <w:b/>
          <w:bCs/>
          <w:i/>
          <w:iCs/>
          <w:lang w:val="en-US" w:eastAsia="en-US"/>
        </w:rPr>
        <w:t>Proc. 4244/AP/2025</w:t>
      </w:r>
    </w:p>
    <w:p w14:paraId="11912EF5" w14:textId="77777777" w:rsidR="002660A4" w:rsidRDefault="002660A4" w:rsidP="003B3F1F">
      <w:pPr>
        <w:pStyle w:val="Corpotesto"/>
        <w:spacing w:before="7"/>
        <w:ind w:left="0" w:right="-1033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E7CB7F4" w14:textId="52495EDD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9753304" w14:textId="63C92611" w:rsidR="002660A4" w:rsidRDefault="0047154F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rFonts w:ascii="Arial" w:hAnsi="Arial" w:cs="Arial"/>
          <w:b/>
          <w:i/>
          <w:iCs/>
          <w:noProof/>
          <w:color w:val="385623" w:themeColor="accent6" w:themeShade="80"/>
          <w:sz w:val="32"/>
        </w:rPr>
        <w:drawing>
          <wp:anchor distT="0" distB="0" distL="114300" distR="114300" simplePos="0" relativeHeight="251659264" behindDoc="1" locked="0" layoutInCell="1" allowOverlap="1" wp14:anchorId="38BF722B" wp14:editId="7D6B534C">
            <wp:simplePos x="0" y="0"/>
            <wp:positionH relativeFrom="margin">
              <wp:posOffset>669925</wp:posOffset>
            </wp:positionH>
            <wp:positionV relativeFrom="paragraph">
              <wp:posOffset>19050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>
                      <a:hlinkClick r:id="rId8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60A4" w:rsidRPr="00F5763F">
        <w:rPr>
          <w:i/>
          <w:iCs/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64293" wp14:editId="4BC3D1D1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4474845" cy="2538730"/>
                <wp:effectExtent l="19050" t="19050" r="40005" b="330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387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93E96" id="Rettangolo 1" o:spid="_x0000_s1026" style="position:absolute;margin-left:54pt;margin-top:3.2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1xUQIAAKQEAAAOAAAAZHJzL2Uyb0RvYy54bWysVE1v2zAMvQ/YfxB0X52kbpMadYqgXYcB&#10;QVugHXpmZDkxJosapcTpfv0o2Um7bqdhF4ESn/nx+OjLq31rxE6Tb9CWcnwykkJbhVVj16X89nT7&#10;aSaFD2ArMGh1KV+0l1fzjx8uO1foCW7QVJoEB7G+6FwpNyG4Isu82ugW/Ak6bdlZI7UQ+ErrrCLo&#10;OHprsslodJ51SJUjVNp7fr3pnXKe4te1VuG+rr0OwpSSawvppHSu4pnNL6FYE7hNo4Yy4B+qaKGx&#10;nPQY6gYCiC01f4RqG0XosQ4nCtsM67pROvXA3YxH77p53IDTqRcmx7sjTf7/hVV3u0f3QLF075ao&#10;vntmJOucL46eePEDZl9TG7FcuNgnFl+OLOp9EIof83yaz/IzKRT7Jmens+lp4jmD4vC5Ix++aGxF&#10;NEpJPKbEHuyWPsQCoDhAYjaLt40xaVTGio5TTM8nMQGwYshWbLWuKqW3aynArFmJKlCK6NE0Vfw6&#10;dUjr1bUhsYOohlE+m36OAuBsv8Fi6hvwmx6XXAPM2BhGJ10Nlb6yE60VVi8PJAh7oXmnbhuOtgQf&#10;HoBYWaxB3pZwz0dtkFvBwZJig/Tzb+8RzwNnrxQdK5X7/LEF0lKYr5alcDHO8yjtdMnPphO+0FvP&#10;6q3Hbttr5PbHvJdOJTPigzmYNWH7zEu1iFnZBVZx7p7R4XId+g3itVR6sUgwlrODsLSPTsXgkafI&#10;49P+GcgNcw4skTs8qBqKd+Pusf3AF9uAdZO08MrroExehTS0YW3jrr29J9Trz2X+CwAA//8DAFBL&#10;AwQUAAYACAAAACEAp167heAAAAAJAQAADwAAAGRycy9kb3ducmV2LnhtbEyPwU7DMBBE70j8g7VI&#10;XBC1W0oaQpwKVQJx4EBDgasbb5OIeB3FThv+nuUEx9GMZt7k68l14ohDaD1pmM8UCKTK25ZqDbu3&#10;x+sURIiGrOk8oYZvDLAuzs9yk1l/oi0ey1gLLqGQGQ1NjH0mZagadCbMfI/E3sEPzkSWQy3tYE5c&#10;7jq5UCqRzrTEC43pcdNg9VWOTgM9Tx949R63h5dxk3y+PsWyXN5pfXkxPdyDiDjFvzD84jM6FMy0&#10;9yPZIDrWKuUvUUNyC4L9dL5YgdhrWKrkBmSRy/8Pih8AAAD//wMAUEsBAi0AFAAGAAgAAAAhALaD&#10;OJL+AAAA4QEAABMAAAAAAAAAAAAAAAAAAAAAAFtDb250ZW50X1R5cGVzXS54bWxQSwECLQAUAAYA&#10;CAAAACEAOP0h/9YAAACUAQAACwAAAAAAAAAAAAAAAAAvAQAAX3JlbHMvLnJlbHNQSwECLQAUAAYA&#10;CAAAACEA0yKdcVECAACkBAAADgAAAAAAAAAAAAAAAAAuAgAAZHJzL2Uyb0RvYy54bWxQSwECLQAU&#10;AAYACAAAACEAp167he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2E824360" w14:textId="0107998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BDDC337" w14:textId="74D1162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6BFC937" w14:textId="3868E82A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B4E4E4" w14:textId="51BAC973" w:rsidR="002660A4" w:rsidRP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2F3DF9F" w14:textId="43E0F04A" w:rsidR="00A04DE6" w:rsidRPr="00A04DE6" w:rsidRDefault="00A04DE6" w:rsidP="00A04DE6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10D6D8C4" w14:textId="4081853B" w:rsidR="00A04DE6" w:rsidRPr="00A04DE6" w:rsidRDefault="00A04DE6" w:rsidP="0086287F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560FB2B" w14:textId="7059CEE8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55C461AF" w14:textId="77777777" w:rsidR="00801114" w:rsidRDefault="0080111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BC8E25B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7069DB9E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107FE4D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84F631A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3C549BCB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3C24086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1F7BC03B" w14:textId="77777777" w:rsidR="009C35A8" w:rsidRPr="009C35A8" w:rsidRDefault="009C35A8" w:rsidP="009C35A8">
      <w:pPr>
        <w:widowControl w:val="0"/>
        <w:autoSpaceDE w:val="0"/>
        <w:autoSpaceDN w:val="0"/>
        <w:spacing w:before="146"/>
        <w:ind w:right="111"/>
        <w:jc w:val="both"/>
        <w:rPr>
          <w:rFonts w:ascii="Calibri" w:hAnsi="Calibri" w:cs="Calibri"/>
          <w:b/>
        </w:rPr>
      </w:pPr>
      <w:bookmarkStart w:id="3" w:name="_Hlk141699574"/>
      <w:r w:rsidRPr="009C35A8">
        <w:rPr>
          <w:rFonts w:ascii="Calibri" w:hAnsi="Calibri" w:cs="Calibri"/>
          <w:b/>
        </w:rPr>
        <w:t xml:space="preserve">Procedura di gara aperta telematica ai sensi degli artt. 25 e 71 del D.lgs. 36/2023 inerente </w:t>
      </w:r>
      <w:r w:rsidRPr="009C35A8">
        <w:rPr>
          <w:rFonts w:ascii="Calibri" w:hAnsi="Calibri" w:cs="Calibri"/>
          <w:b/>
          <w:lang w:val="en-US" w:eastAsia="en-US"/>
        </w:rPr>
        <w:t>all’affidamento della progettazione esecutiva e l’esecuzione dei lavori dell’impianto di trattamento della frazione organica da raccolta differenziata nello STIR di Casalduni (BN)</w:t>
      </w:r>
      <w:r w:rsidRPr="009C35A8">
        <w:rPr>
          <w:rFonts w:ascii="Calibri" w:hAnsi="Calibri" w:cs="Calibri"/>
          <w:b/>
        </w:rPr>
        <w:t>, ai sensi dell’art.44 del D.lgs. 36/2023, da aggiudicare con il criterio dell'offerta economicamente più vantaggiosa, ai sensi dell'art. 108, comma 1, del D.lgs. 36/2023;</w:t>
      </w:r>
    </w:p>
    <w:p w14:paraId="698A5506" w14:textId="77777777" w:rsidR="009C35A8" w:rsidRPr="009C35A8" w:rsidRDefault="009C35A8" w:rsidP="009C35A8">
      <w:pPr>
        <w:widowControl w:val="0"/>
        <w:autoSpaceDE w:val="0"/>
        <w:autoSpaceDN w:val="0"/>
        <w:spacing w:before="146"/>
        <w:ind w:right="111"/>
        <w:jc w:val="both"/>
        <w:rPr>
          <w:rFonts w:ascii="Arial" w:hAnsi="Arial" w:cs="Arial"/>
          <w:b/>
          <w:sz w:val="22"/>
          <w:szCs w:val="20"/>
          <w:lang w:val="en-US" w:eastAsia="en-US"/>
        </w:rPr>
      </w:pPr>
    </w:p>
    <w:bookmarkEnd w:id="3"/>
    <w:p w14:paraId="7AECACDB" w14:textId="77777777" w:rsidR="009C35A8" w:rsidRPr="009C35A8" w:rsidRDefault="009C35A8" w:rsidP="009C35A8">
      <w:pPr>
        <w:spacing w:before="146"/>
        <w:ind w:left="2880" w:right="111" w:firstLine="720"/>
        <w:rPr>
          <w:rFonts w:ascii="Calibri" w:hAnsi="Calibri" w:cs="Calibri"/>
          <w:b/>
        </w:rPr>
      </w:pPr>
    </w:p>
    <w:p w14:paraId="64B03A0E" w14:textId="77777777" w:rsidR="009C35A8" w:rsidRPr="009C35A8" w:rsidRDefault="009C35A8" w:rsidP="009C35A8">
      <w:pPr>
        <w:spacing w:before="146"/>
        <w:ind w:left="2880" w:right="111" w:firstLine="720"/>
        <w:rPr>
          <w:rFonts w:ascii="Calibri" w:hAnsi="Calibri" w:cs="Calibri"/>
          <w:b/>
        </w:rPr>
      </w:pPr>
      <w:r w:rsidRPr="009C35A8">
        <w:rPr>
          <w:rFonts w:ascii="Calibri" w:hAnsi="Calibri" w:cs="Calibri"/>
          <w:b/>
        </w:rPr>
        <w:t>CUP:</w:t>
      </w:r>
      <w:r w:rsidRPr="009C35A8">
        <w:rPr>
          <w:rFonts w:ascii="Calibri" w:hAnsi="Calibri" w:cs="Calibri"/>
          <w:b/>
          <w:lang w:val="en-US" w:eastAsia="en-US"/>
        </w:rPr>
        <w:t xml:space="preserve"> B66G16001020006</w:t>
      </w:r>
    </w:p>
    <w:p w14:paraId="77E0CE24" w14:textId="77777777" w:rsidR="000569A8" w:rsidRPr="000569A8" w:rsidRDefault="000569A8" w:rsidP="000569A8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06B9FD52" w14:textId="77777777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682B6386" w14:textId="3B6C2B23" w:rsidR="006A281F" w:rsidRPr="002660A4" w:rsidRDefault="006A281F" w:rsidP="0086287F">
      <w:pPr>
        <w:pStyle w:val="Titolo"/>
        <w:spacing w:before="65"/>
        <w:ind w:left="0" w:right="16"/>
        <w:rPr>
          <w:rFonts w:asciiTheme="minorHAnsi" w:hAnsiTheme="minorHAnsi" w:cstheme="minorHAnsi"/>
          <w:bCs w:val="0"/>
        </w:rPr>
      </w:pPr>
      <w:r w:rsidRPr="002660A4">
        <w:rPr>
          <w:rFonts w:asciiTheme="minorHAnsi" w:hAnsiTheme="minorHAnsi" w:cstheme="minorHAnsi"/>
          <w:bCs w:val="0"/>
        </w:rPr>
        <w:t xml:space="preserve">Modello </w:t>
      </w:r>
      <w:r w:rsidR="00991309" w:rsidRPr="002660A4">
        <w:rPr>
          <w:rFonts w:asciiTheme="minorHAnsi" w:hAnsiTheme="minorHAnsi" w:cstheme="minorHAnsi"/>
          <w:bCs w:val="0"/>
        </w:rPr>
        <w:t>F “</w:t>
      </w:r>
      <w:r w:rsidRPr="002660A4">
        <w:rPr>
          <w:rFonts w:asciiTheme="minorHAnsi" w:hAnsiTheme="minorHAnsi" w:cstheme="minorHAnsi"/>
          <w:bCs w:val="0"/>
        </w:rPr>
        <w:t>O</w:t>
      </w:r>
      <w:r w:rsidR="000E7EC1">
        <w:rPr>
          <w:rFonts w:asciiTheme="minorHAnsi" w:hAnsiTheme="minorHAnsi" w:cstheme="minorHAnsi"/>
          <w:bCs w:val="0"/>
        </w:rPr>
        <w:t>fferta economica”</w:t>
      </w:r>
    </w:p>
    <w:p w14:paraId="6395F0E8" w14:textId="77777777" w:rsidR="006A281F" w:rsidRPr="00574D99" w:rsidRDefault="006A281F" w:rsidP="006A281F">
      <w:pPr>
        <w:pStyle w:val="Titolo"/>
        <w:spacing w:before="65"/>
        <w:ind w:left="0" w:right="16"/>
        <w:rPr>
          <w:rFonts w:ascii="Arial" w:hAnsi="Arial" w:cs="Arial"/>
        </w:rPr>
      </w:pPr>
    </w:p>
    <w:p w14:paraId="0A47DD56" w14:textId="77777777" w:rsidR="006A281F" w:rsidRPr="00574D99" w:rsidRDefault="006A281F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982E7DB" w14:textId="66604776" w:rsidR="00B57937" w:rsidRDefault="004706EF" w:rsidP="004706EF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                                 </w:t>
      </w:r>
    </w:p>
    <w:p w14:paraId="3B09AC85" w14:textId="77777777" w:rsidR="002660A4" w:rsidRPr="00177444" w:rsidRDefault="004706EF" w:rsidP="002660A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660A4" w:rsidRPr="00177444">
        <w:rPr>
          <w:rFonts w:asciiTheme="minorHAnsi" w:hAnsiTheme="minorHAnsi" w:cstheme="minorHAnsi"/>
          <w:b/>
          <w:bCs/>
        </w:rPr>
        <w:t>Alla Giunta Regionale della Campania</w:t>
      </w:r>
    </w:p>
    <w:p w14:paraId="7D2C32C5" w14:textId="77777777" w:rsidR="002660A4" w:rsidRPr="00177444" w:rsidRDefault="002660A4" w:rsidP="002660A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23A4A235" w14:textId="131430DC" w:rsidR="002660A4" w:rsidRPr="00D127DF" w:rsidRDefault="002660A4" w:rsidP="002660A4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</w:rPr>
        <w:t xml:space="preserve">UOS </w:t>
      </w:r>
      <w:r w:rsidR="009C35A8" w:rsidRPr="00177444">
        <w:rPr>
          <w:rFonts w:asciiTheme="minorHAnsi" w:hAnsiTheme="minorHAnsi" w:cstheme="minorHAnsi"/>
          <w:i/>
          <w:iCs/>
          <w:sz w:val="20"/>
          <w:szCs w:val="20"/>
        </w:rPr>
        <w:t>302.01.01 -</w:t>
      </w:r>
      <w:r w:rsidRPr="00177444">
        <w:rPr>
          <w:rFonts w:asciiTheme="minorHAnsi" w:hAnsiTheme="minorHAnsi" w:cstheme="minorHAnsi"/>
          <w:i/>
          <w:iCs/>
          <w:sz w:val="20"/>
          <w:szCs w:val="20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2660A4" w:rsidRPr="00226DAB" w14:paraId="43D81F05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5CA8C" w14:textId="5C5F1521" w:rsidR="002660A4" w:rsidRPr="009C35A8" w:rsidRDefault="002660A4" w:rsidP="009C35A8">
            <w:pPr>
              <w:spacing w:before="146"/>
              <w:ind w:right="111"/>
              <w:jc w:val="both"/>
              <w:rPr>
                <w:rFonts w:ascii="Calibri" w:hAnsi="Calibri" w:cs="Calibri"/>
                <w:b/>
              </w:rPr>
            </w:pPr>
            <w:r w:rsidRPr="009C35A8">
              <w:rPr>
                <w:rFonts w:asciiTheme="minorHAnsi" w:hAnsiTheme="minorHAnsi" w:cstheme="minorHAnsi"/>
                <w:b/>
                <w:noProof/>
              </w:rPr>
              <w:t>Oggetto:</w:t>
            </w:r>
            <w:r w:rsidR="009C35A8" w:rsidRPr="009C35A8">
              <w:rPr>
                <w:rFonts w:asciiTheme="minorHAnsi" w:hAnsiTheme="minorHAnsi" w:cstheme="minorHAnsi"/>
                <w:b/>
              </w:rPr>
              <w:t xml:space="preserve"> Procedura</w:t>
            </w:r>
            <w:r w:rsidR="009C35A8" w:rsidRPr="009C35A8">
              <w:rPr>
                <w:rFonts w:ascii="Calibri" w:hAnsi="Calibri" w:cs="Calibri"/>
                <w:b/>
              </w:rPr>
              <w:t xml:space="preserve"> di gara aperta telematica ai sensi degli artt. 25 e 71 del D.lgs. 36/2023 inerente </w:t>
            </w:r>
            <w:r w:rsidR="009C35A8" w:rsidRPr="009C35A8">
              <w:rPr>
                <w:rFonts w:ascii="Calibri" w:hAnsi="Calibri" w:cs="Calibri"/>
                <w:b/>
                <w:lang w:val="en-US" w:eastAsia="en-US"/>
              </w:rPr>
              <w:t>all’affidamento della progettazione esecutiva e l’esecuzione dei lavori dell’impianto di trattamento della frazione organica da raccolta differenziata nello STIR di Casalduni (BN)</w:t>
            </w:r>
            <w:r w:rsidR="009C35A8" w:rsidRPr="009C35A8">
              <w:rPr>
                <w:rFonts w:ascii="Calibri" w:hAnsi="Calibri" w:cs="Calibri"/>
                <w:b/>
              </w:rPr>
              <w:t>, ai sensi dell’art.44 del D.lgs. 36/2023, da aggiudicare con il criterio dell'offerta economicamente più vantaggiosa, ai sensi dell'art. 108, comma 1, del D.lgs. 36/2023;</w:t>
            </w:r>
          </w:p>
        </w:tc>
      </w:tr>
      <w:tr w:rsidR="002660A4" w:rsidRPr="000C7A84" w14:paraId="6A9BF0F7" w14:textId="77777777" w:rsidTr="009C35A8">
        <w:trPr>
          <w:trHeight w:val="444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EB91" w14:textId="46BA899A" w:rsidR="002660A4" w:rsidRPr="009C35A8" w:rsidRDefault="009C35A8" w:rsidP="009C35A8">
            <w:pPr>
              <w:spacing w:before="146"/>
              <w:ind w:left="2880" w:right="111" w:firstLine="720"/>
              <w:rPr>
                <w:rFonts w:ascii="Calibri" w:hAnsi="Calibri" w:cs="Calibri"/>
                <w:b/>
              </w:rPr>
            </w:pPr>
            <w:bookmarkStart w:id="4" w:name="_Hlk151980051"/>
            <w:r w:rsidRPr="009C35A8">
              <w:rPr>
                <w:rFonts w:ascii="Calibri" w:hAnsi="Calibri" w:cs="Calibri"/>
                <w:b/>
              </w:rPr>
              <w:t>CUP:</w:t>
            </w:r>
            <w:r w:rsidRPr="009C35A8">
              <w:rPr>
                <w:rFonts w:ascii="Calibri" w:hAnsi="Calibri" w:cs="Calibri"/>
                <w:b/>
                <w:lang w:val="en-US" w:eastAsia="en-US"/>
              </w:rPr>
              <w:t xml:space="preserve"> B66G16001020006</w:t>
            </w:r>
          </w:p>
        </w:tc>
      </w:tr>
      <w:bookmarkEnd w:id="4"/>
    </w:tbl>
    <w:p w14:paraId="4B3A113A" w14:textId="7DEFA1CB" w:rsidR="000569A8" w:rsidRPr="00574D99" w:rsidRDefault="000569A8" w:rsidP="002660A4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5B94AF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p w14:paraId="507D3EFE" w14:textId="2BDC6C2A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Il/la sottoscritto/a ……………………………</w:t>
      </w:r>
      <w:proofErr w:type="gramStart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9C35A8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  <w:proofErr w:type="gramEnd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proofErr w:type="gramStart"/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proofErr w:type="gramEnd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</w:p>
    <w:p w14:paraId="6FE673A2" w14:textId="264005BE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nato/a a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 il……………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………………………………….</w:t>
      </w:r>
    </w:p>
    <w:p w14:paraId="76EEF420" w14:textId="46C59DB5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residente nel Comune di 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………………………………………..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 Provincia di ………………………………..</w:t>
      </w:r>
    </w:p>
    <w:p w14:paraId="48186D94" w14:textId="5A406BC4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via/piazza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………….…………………………………..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</w:t>
      </w:r>
      <w:r w:rsidR="009C35A8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</w:p>
    <w:p w14:paraId="6C30ADA4" w14:textId="6C858B5D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</w:t>
      </w:r>
    </w:p>
    <w:p w14:paraId="2282557B" w14:textId="19F15FB3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qualità di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…………………………………………………………………………..</w:t>
      </w:r>
    </w:p>
    <w:p w14:paraId="7D160E8C" w14:textId="08B00512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legittimato a rappresentare legalmente l’impresa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…………………………………………………..</w:t>
      </w:r>
    </w:p>
    <w:p w14:paraId="5238F9E8" w14:textId="14CAC13F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con sede legale in via 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……………………………………………..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………………………………………………………. n. ………………..</w:t>
      </w:r>
    </w:p>
    <w:p w14:paraId="6ED82C98" w14:textId="4A55C60A" w:rsidR="00CA2C0C" w:rsidRPr="009C35A8" w:rsidRDefault="00CA2C0C" w:rsidP="009C35A8">
      <w:pPr>
        <w:spacing w:line="360" w:lineRule="auto"/>
        <w:ind w:left="-426" w:right="-42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Comune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……………………………………………….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…………. CAP …………………………………… Prov. ……………….</w:t>
      </w:r>
    </w:p>
    <w:p w14:paraId="626B2458" w14:textId="6E85F499" w:rsidR="009733FD" w:rsidRPr="009C35A8" w:rsidRDefault="00CA2C0C" w:rsidP="009C35A8">
      <w:pPr>
        <w:ind w:left="-426" w:right="-42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…. P. IVA …….…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………………………………………………….</w:t>
      </w:r>
    </w:p>
    <w:p w14:paraId="7AD09BF8" w14:textId="77777777" w:rsidR="00AE7CD2" w:rsidRPr="009C35A8" w:rsidRDefault="00AE7CD2" w:rsidP="00DE1E8A">
      <w:pPr>
        <w:ind w:right="-1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64DF867" w14:textId="09F32090" w:rsidR="00C259D5" w:rsidRPr="009C35A8" w:rsidRDefault="00C259D5" w:rsidP="009C35A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0CE9AB6A" w14:textId="5011D7CD" w:rsidR="009733FD" w:rsidRPr="009C35A8" w:rsidRDefault="009733FD" w:rsidP="009C35A8">
      <w:pPr>
        <w:spacing w:line="276" w:lineRule="auto"/>
        <w:ind w:left="-426" w:right="-28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9C35A8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="008D0727" w:rsidRPr="009C35A8">
        <w:rPr>
          <w:rFonts w:asciiTheme="minorHAnsi" w:hAnsiTheme="minorHAnsi" w:cstheme="minorHAnsi"/>
          <w:i/>
          <w:sz w:val="22"/>
          <w:szCs w:val="22"/>
        </w:rPr>
        <w:t>à</w:t>
      </w:r>
    </w:p>
    <w:p w14:paraId="7B61C829" w14:textId="77777777" w:rsidR="009733FD" w:rsidRPr="009C35A8" w:rsidRDefault="009733FD" w:rsidP="009C35A8">
      <w:pPr>
        <w:spacing w:line="276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7148D81C" w14:textId="77777777" w:rsidR="009733FD" w:rsidRPr="009C35A8" w:rsidRDefault="009733FD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C35A8">
        <w:rPr>
          <w:rFonts w:asciiTheme="minorHAnsi" w:hAnsiTheme="minorHAnsi" w:cstheme="minorHAnsi"/>
          <w:b/>
          <w:bCs/>
          <w:color w:val="000000"/>
          <w:sz w:val="22"/>
          <w:szCs w:val="22"/>
        </w:rPr>
        <w:t>DICHIARA</w:t>
      </w:r>
    </w:p>
    <w:p w14:paraId="78D16AC8" w14:textId="77777777" w:rsidR="00977FB3" w:rsidRPr="009C35A8" w:rsidRDefault="00977FB3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D15D9C" w14:textId="39467B13" w:rsidR="00E14E8E" w:rsidRPr="009C35A8" w:rsidRDefault="0086287F" w:rsidP="009C35A8">
      <w:pPr>
        <w:pStyle w:val="Paragrafoelenco"/>
        <w:numPr>
          <w:ilvl w:val="0"/>
          <w:numId w:val="21"/>
        </w:numPr>
        <w:tabs>
          <w:tab w:val="clear" w:pos="340"/>
        </w:tabs>
        <w:spacing w:line="276" w:lineRule="auto"/>
        <w:ind w:left="0" w:hanging="142"/>
        <w:jc w:val="both"/>
        <w:rPr>
          <w:rFonts w:asciiTheme="minorHAnsi" w:hAnsiTheme="minorHAnsi" w:cstheme="minorHAnsi"/>
          <w:sz w:val="22"/>
          <w:szCs w:val="22"/>
        </w:rPr>
      </w:pPr>
      <w:r w:rsidRPr="009C35A8">
        <w:rPr>
          <w:rFonts w:asciiTheme="minorHAnsi" w:hAnsiTheme="minorHAnsi" w:cstheme="minorHAnsi"/>
          <w:sz w:val="22"/>
          <w:szCs w:val="22"/>
        </w:rPr>
        <w:t>di offrire il ribasso percentuale</w:t>
      </w:r>
      <w:r w:rsidR="00A232C5" w:rsidRPr="009C35A8">
        <w:rPr>
          <w:rFonts w:asciiTheme="minorHAnsi" w:hAnsiTheme="minorHAnsi" w:cstheme="minorHAnsi"/>
          <w:sz w:val="22"/>
          <w:szCs w:val="22"/>
        </w:rPr>
        <w:t xml:space="preserve"> </w:t>
      </w:r>
      <w:r w:rsidRPr="009C35A8">
        <w:rPr>
          <w:rFonts w:asciiTheme="minorHAnsi" w:hAnsiTheme="minorHAnsi" w:cstheme="minorHAnsi"/>
          <w:sz w:val="22"/>
          <w:szCs w:val="22"/>
        </w:rPr>
        <w:t>del _______</w:t>
      </w:r>
      <w:r w:rsidR="009C35A8" w:rsidRPr="009C35A8">
        <w:rPr>
          <w:rFonts w:asciiTheme="minorHAnsi" w:hAnsiTheme="minorHAnsi" w:cstheme="minorHAnsi"/>
          <w:sz w:val="22"/>
          <w:szCs w:val="22"/>
        </w:rPr>
        <w:t>_, _</w:t>
      </w:r>
      <w:r w:rsidRPr="009C35A8">
        <w:rPr>
          <w:rFonts w:asciiTheme="minorHAnsi" w:hAnsiTheme="minorHAnsi" w:cstheme="minorHAnsi"/>
          <w:sz w:val="22"/>
          <w:szCs w:val="22"/>
        </w:rPr>
        <w:t xml:space="preserve">________% (in cifre) (dicasi)________________percento (in lettere) sull’importo </w:t>
      </w:r>
      <w:r w:rsidR="007F2DFF" w:rsidRPr="009C35A8">
        <w:rPr>
          <w:rFonts w:asciiTheme="minorHAnsi" w:hAnsiTheme="minorHAnsi" w:cstheme="minorHAnsi"/>
          <w:sz w:val="22"/>
          <w:szCs w:val="22"/>
        </w:rPr>
        <w:t xml:space="preserve">posto a base di gara dei </w:t>
      </w:r>
      <w:r w:rsidR="007F2DFF" w:rsidRPr="009C35A8">
        <w:rPr>
          <w:rFonts w:asciiTheme="minorHAnsi" w:hAnsiTheme="minorHAnsi" w:cstheme="minorHAnsi"/>
          <w:b/>
          <w:bCs/>
          <w:sz w:val="22"/>
          <w:szCs w:val="22"/>
        </w:rPr>
        <w:t>LAVORI</w:t>
      </w:r>
      <w:r w:rsidR="007F2DFF" w:rsidRPr="009C35A8">
        <w:rPr>
          <w:rFonts w:asciiTheme="minorHAnsi" w:hAnsiTheme="minorHAnsi" w:cstheme="minorHAnsi"/>
          <w:sz w:val="22"/>
          <w:szCs w:val="22"/>
        </w:rPr>
        <w:t xml:space="preserve"> </w:t>
      </w:r>
      <w:r w:rsidRPr="009C35A8">
        <w:rPr>
          <w:rFonts w:asciiTheme="minorHAnsi" w:hAnsiTheme="minorHAnsi" w:cstheme="minorHAnsi"/>
          <w:sz w:val="22"/>
          <w:szCs w:val="22"/>
        </w:rPr>
        <w:t>ai sensi del disciplinare</w:t>
      </w:r>
      <w:r w:rsidR="007F2DFF" w:rsidRPr="009C35A8">
        <w:rPr>
          <w:rFonts w:asciiTheme="minorHAnsi" w:hAnsiTheme="minorHAnsi" w:cstheme="minorHAnsi"/>
          <w:sz w:val="22"/>
          <w:szCs w:val="22"/>
        </w:rPr>
        <w:t xml:space="preserve">, al netto </w:t>
      </w:r>
      <w:r w:rsidR="009C35A8" w:rsidRPr="009C35A8">
        <w:rPr>
          <w:rFonts w:asciiTheme="minorHAnsi" w:hAnsiTheme="minorHAnsi" w:cstheme="minorHAnsi"/>
          <w:sz w:val="22"/>
          <w:szCs w:val="22"/>
        </w:rPr>
        <w:t>dei</w:t>
      </w:r>
      <w:r w:rsidR="007F2DFF" w:rsidRPr="009C35A8">
        <w:rPr>
          <w:rFonts w:asciiTheme="minorHAnsi" w:hAnsiTheme="minorHAnsi" w:cstheme="minorHAnsi"/>
          <w:sz w:val="22"/>
          <w:szCs w:val="22"/>
        </w:rPr>
        <w:t xml:space="preserve"> </w:t>
      </w:r>
      <w:r w:rsidR="006E669A" w:rsidRPr="009C35A8">
        <w:rPr>
          <w:rFonts w:asciiTheme="minorHAnsi" w:hAnsiTheme="minorHAnsi" w:cstheme="minorHAnsi"/>
          <w:sz w:val="22"/>
          <w:szCs w:val="22"/>
        </w:rPr>
        <w:t>costi</w:t>
      </w:r>
      <w:r w:rsidR="007F2DFF" w:rsidRPr="009C35A8">
        <w:rPr>
          <w:rFonts w:asciiTheme="minorHAnsi" w:hAnsiTheme="minorHAnsi" w:cstheme="minorHAnsi"/>
          <w:sz w:val="22"/>
          <w:szCs w:val="22"/>
        </w:rPr>
        <w:t xml:space="preserve"> della sicurezza;</w:t>
      </w:r>
    </w:p>
    <w:p w14:paraId="3AB932B8" w14:textId="77777777" w:rsidR="00EE7243" w:rsidRPr="009C35A8" w:rsidRDefault="00EE7243" w:rsidP="009C35A8">
      <w:pPr>
        <w:spacing w:line="276" w:lineRule="auto"/>
        <w:ind w:hanging="142"/>
        <w:rPr>
          <w:rFonts w:asciiTheme="minorHAnsi" w:hAnsiTheme="minorHAnsi" w:cstheme="minorHAnsi"/>
          <w:sz w:val="22"/>
          <w:szCs w:val="22"/>
        </w:rPr>
      </w:pPr>
    </w:p>
    <w:p w14:paraId="7F011D6F" w14:textId="4FEE398A" w:rsidR="00E14E8E" w:rsidRPr="009C35A8" w:rsidRDefault="002173C9" w:rsidP="009C35A8">
      <w:pPr>
        <w:pStyle w:val="Paragrafoelenco"/>
        <w:numPr>
          <w:ilvl w:val="0"/>
          <w:numId w:val="26"/>
        </w:numPr>
        <w:spacing w:line="276" w:lineRule="auto"/>
        <w:ind w:left="0" w:hanging="142"/>
        <w:rPr>
          <w:rFonts w:asciiTheme="minorHAnsi" w:hAnsiTheme="minorHAnsi" w:cstheme="minorHAnsi"/>
          <w:sz w:val="22"/>
          <w:szCs w:val="22"/>
        </w:rPr>
      </w:pPr>
      <w:r w:rsidRPr="009C35A8">
        <w:rPr>
          <w:rFonts w:asciiTheme="minorHAnsi" w:hAnsiTheme="minorHAnsi" w:cstheme="minorHAnsi"/>
          <w:sz w:val="22"/>
          <w:szCs w:val="22"/>
        </w:rPr>
        <w:t xml:space="preserve">che l’importo degli oneri di sicurezza aziendali a carico dell’impresa </w:t>
      </w:r>
      <w:r w:rsidR="00E14E8E" w:rsidRPr="009C35A8">
        <w:rPr>
          <w:rFonts w:asciiTheme="minorHAnsi" w:hAnsiTheme="minorHAnsi" w:cstheme="minorHAnsi"/>
          <w:sz w:val="22"/>
          <w:szCs w:val="22"/>
        </w:rPr>
        <w:t xml:space="preserve">sono pari ad euro __________________ </w:t>
      </w:r>
      <w:r w:rsidR="00E14E8E" w:rsidRPr="009C35A8">
        <w:rPr>
          <w:rFonts w:asciiTheme="minorHAnsi" w:hAnsiTheme="minorHAnsi" w:cstheme="minorHAnsi"/>
          <w:i/>
          <w:iCs/>
          <w:sz w:val="22"/>
          <w:szCs w:val="22"/>
        </w:rPr>
        <w:t>(cifre)</w:t>
      </w:r>
      <w:r w:rsidR="00E14E8E" w:rsidRPr="009C35A8">
        <w:rPr>
          <w:rFonts w:asciiTheme="minorHAnsi" w:hAnsiTheme="minorHAnsi" w:cstheme="minorHAnsi"/>
          <w:sz w:val="22"/>
          <w:szCs w:val="22"/>
        </w:rPr>
        <w:t xml:space="preserve"> _____________________ </w:t>
      </w:r>
      <w:r w:rsidR="00E14E8E" w:rsidRPr="009C35A8">
        <w:rPr>
          <w:rFonts w:asciiTheme="minorHAnsi" w:hAnsiTheme="minorHAnsi" w:cstheme="minorHAnsi"/>
          <w:i/>
          <w:iCs/>
          <w:sz w:val="22"/>
          <w:szCs w:val="22"/>
        </w:rPr>
        <w:t>(lettere)</w:t>
      </w:r>
    </w:p>
    <w:p w14:paraId="52FE2970" w14:textId="77777777" w:rsidR="00EE7243" w:rsidRPr="009C35A8" w:rsidRDefault="00EE7243" w:rsidP="009C35A8">
      <w:pPr>
        <w:spacing w:line="276" w:lineRule="auto"/>
        <w:ind w:hanging="142"/>
        <w:jc w:val="both"/>
        <w:rPr>
          <w:rFonts w:asciiTheme="minorHAnsi" w:hAnsiTheme="minorHAnsi" w:cstheme="minorHAnsi"/>
          <w:sz w:val="22"/>
          <w:szCs w:val="22"/>
        </w:rPr>
      </w:pPr>
    </w:p>
    <w:p w14:paraId="5FFD4FAD" w14:textId="5A1D43F8" w:rsidR="00E14E8E" w:rsidRPr="009C35A8" w:rsidRDefault="00E14E8E" w:rsidP="009C35A8">
      <w:pPr>
        <w:pStyle w:val="Paragrafoelenco"/>
        <w:numPr>
          <w:ilvl w:val="0"/>
          <w:numId w:val="26"/>
        </w:numPr>
        <w:spacing w:line="276" w:lineRule="auto"/>
        <w:ind w:left="0" w:hanging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C35A8">
        <w:rPr>
          <w:rFonts w:asciiTheme="minorHAnsi" w:hAnsiTheme="minorHAnsi" w:cstheme="minorHAnsi"/>
          <w:sz w:val="22"/>
          <w:szCs w:val="22"/>
        </w:rPr>
        <w:t xml:space="preserve">che il costo della propria manodopera è pari ad euro _____________________ </w:t>
      </w:r>
      <w:r w:rsidRPr="009C35A8">
        <w:rPr>
          <w:rFonts w:asciiTheme="minorHAnsi" w:hAnsiTheme="minorHAnsi" w:cstheme="minorHAnsi"/>
          <w:i/>
          <w:iCs/>
          <w:sz w:val="22"/>
          <w:szCs w:val="22"/>
        </w:rPr>
        <w:t>(cifre)</w:t>
      </w:r>
      <w:r w:rsidRPr="009C35A8">
        <w:rPr>
          <w:rFonts w:asciiTheme="minorHAnsi" w:hAnsiTheme="minorHAnsi" w:cstheme="minorHAnsi"/>
          <w:sz w:val="22"/>
          <w:szCs w:val="22"/>
        </w:rPr>
        <w:t xml:space="preserve"> _____________________ </w:t>
      </w:r>
      <w:r w:rsidRPr="009C35A8">
        <w:rPr>
          <w:rFonts w:asciiTheme="minorHAnsi" w:hAnsiTheme="minorHAnsi" w:cstheme="minorHAnsi"/>
          <w:i/>
          <w:iCs/>
          <w:sz w:val="22"/>
          <w:szCs w:val="22"/>
        </w:rPr>
        <w:t>(lettere)</w:t>
      </w:r>
    </w:p>
    <w:p w14:paraId="44FAE432" w14:textId="77777777" w:rsidR="002173C9" w:rsidRPr="0047154F" w:rsidRDefault="002173C9" w:rsidP="0047154F">
      <w:pPr>
        <w:rPr>
          <w:rFonts w:ascii="Arial" w:hAnsi="Arial"/>
          <w:i/>
          <w:iCs/>
          <w:sz w:val="20"/>
        </w:rPr>
      </w:pPr>
    </w:p>
    <w:p w14:paraId="419A505C" w14:textId="77777777" w:rsidR="002173C9" w:rsidRDefault="002173C9" w:rsidP="002173C9">
      <w:pPr>
        <w:pStyle w:val="Paragrafoelenco"/>
        <w:ind w:left="0"/>
        <w:jc w:val="both"/>
        <w:rPr>
          <w:rFonts w:ascii="Arial" w:hAnsi="Arial"/>
          <w:i/>
          <w:iCs/>
          <w:sz w:val="20"/>
        </w:rPr>
      </w:pPr>
    </w:p>
    <w:p w14:paraId="29F50400" w14:textId="7E32C7D6" w:rsidR="002173C9" w:rsidRPr="009C35A8" w:rsidRDefault="002173C9" w:rsidP="0047154F">
      <w:pPr>
        <w:pStyle w:val="Paragrafoelenco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9C35A8">
        <w:rPr>
          <w:rFonts w:ascii="Calibri" w:hAnsi="Calibri" w:cs="Calibri"/>
          <w:sz w:val="22"/>
          <w:szCs w:val="22"/>
        </w:rPr>
        <w:t xml:space="preserve"> di offrire il ribasso percentuale del _______</w:t>
      </w:r>
      <w:r w:rsidR="0047154F" w:rsidRPr="009C35A8">
        <w:rPr>
          <w:rFonts w:ascii="Calibri" w:hAnsi="Calibri" w:cs="Calibri"/>
          <w:sz w:val="22"/>
          <w:szCs w:val="22"/>
        </w:rPr>
        <w:t>_, _</w:t>
      </w:r>
      <w:r w:rsidRPr="009C35A8">
        <w:rPr>
          <w:rFonts w:ascii="Calibri" w:hAnsi="Calibri" w:cs="Calibri"/>
          <w:sz w:val="22"/>
          <w:szCs w:val="22"/>
        </w:rPr>
        <w:t xml:space="preserve">________% (in cifre), (dicasi)________________________ percento (in lettere) </w:t>
      </w:r>
      <w:r w:rsidR="007D5334" w:rsidRPr="009C35A8">
        <w:rPr>
          <w:rFonts w:ascii="Calibri" w:hAnsi="Calibri" w:cs="Calibri"/>
          <w:sz w:val="22"/>
          <w:szCs w:val="22"/>
        </w:rPr>
        <w:t>su</w:t>
      </w:r>
      <w:r w:rsidRPr="009C35A8">
        <w:rPr>
          <w:rFonts w:ascii="Calibri" w:hAnsi="Calibri" w:cs="Calibri"/>
          <w:sz w:val="22"/>
          <w:szCs w:val="22"/>
        </w:rPr>
        <w:t xml:space="preserve">ll’importo posto a base di gara </w:t>
      </w:r>
      <w:r w:rsidRPr="009C35A8">
        <w:rPr>
          <w:rFonts w:ascii="Calibri" w:hAnsi="Calibri" w:cs="Calibri"/>
          <w:b/>
          <w:bCs/>
          <w:sz w:val="22"/>
          <w:szCs w:val="22"/>
        </w:rPr>
        <w:t>per i servizi di ingegneria e architettura</w:t>
      </w:r>
      <w:r w:rsidR="00C94438" w:rsidRPr="009C35A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3EF8" w:rsidRPr="009C35A8">
        <w:rPr>
          <w:rFonts w:ascii="Calibri" w:hAnsi="Calibri" w:cs="Calibri"/>
          <w:b/>
          <w:bCs/>
          <w:sz w:val="22"/>
          <w:szCs w:val="22"/>
        </w:rPr>
        <w:t xml:space="preserve">pari ad </w:t>
      </w:r>
      <w:r w:rsidR="006611EE" w:rsidRPr="009C35A8">
        <w:rPr>
          <w:rFonts w:ascii="Calibri" w:hAnsi="Calibri" w:cs="Calibri"/>
          <w:b/>
          <w:bCs/>
          <w:sz w:val="22"/>
          <w:szCs w:val="22"/>
        </w:rPr>
        <w:t xml:space="preserve">€ </w:t>
      </w:r>
      <w:r w:rsidR="00690664">
        <w:rPr>
          <w:rFonts w:ascii="Calibri" w:hAnsi="Calibri" w:cs="Calibri"/>
          <w:sz w:val="22"/>
          <w:szCs w:val="22"/>
        </w:rPr>
        <w:t>166.561,49</w:t>
      </w:r>
      <w:r w:rsidR="003F3EF8" w:rsidRPr="009C35A8">
        <w:rPr>
          <w:rFonts w:ascii="Calibri" w:hAnsi="Calibri" w:cs="Calibri"/>
          <w:sz w:val="22"/>
          <w:szCs w:val="22"/>
        </w:rPr>
        <w:t xml:space="preserve"> </w:t>
      </w:r>
      <w:r w:rsidR="008E7A5E" w:rsidRPr="009C35A8">
        <w:rPr>
          <w:rFonts w:ascii="Calibri" w:hAnsi="Calibri" w:cs="Calibri"/>
          <w:sz w:val="22"/>
          <w:szCs w:val="22"/>
        </w:rPr>
        <w:t>(come</w:t>
      </w:r>
      <w:r w:rsidR="003F3EF8" w:rsidRPr="009C35A8">
        <w:rPr>
          <w:rFonts w:ascii="Calibri" w:hAnsi="Calibri" w:cs="Calibri"/>
          <w:sz w:val="22"/>
          <w:szCs w:val="22"/>
        </w:rPr>
        <w:t xml:space="preserve"> da </w:t>
      </w:r>
      <w:r w:rsidR="001702DF" w:rsidRPr="009C35A8">
        <w:rPr>
          <w:rFonts w:ascii="Calibri" w:hAnsi="Calibri" w:cs="Calibri"/>
          <w:sz w:val="22"/>
          <w:szCs w:val="22"/>
        </w:rPr>
        <w:t>art. 4, par. 4.2</w:t>
      </w:r>
      <w:r w:rsidR="00205262" w:rsidRPr="009C35A8">
        <w:rPr>
          <w:rFonts w:ascii="Calibri" w:hAnsi="Calibri" w:cs="Calibri"/>
          <w:sz w:val="22"/>
          <w:szCs w:val="22"/>
        </w:rPr>
        <w:t xml:space="preserve">, </w:t>
      </w:r>
      <w:r w:rsidR="008E7A5E" w:rsidRPr="009C35A8">
        <w:rPr>
          <w:rFonts w:ascii="Calibri" w:hAnsi="Calibri" w:cs="Calibri"/>
          <w:sz w:val="22"/>
          <w:szCs w:val="22"/>
        </w:rPr>
        <w:t>Tabella 3 lett</w:t>
      </w:r>
      <w:r w:rsidR="006611EE" w:rsidRPr="009C35A8">
        <w:rPr>
          <w:rFonts w:ascii="Calibri" w:hAnsi="Calibri" w:cs="Calibri"/>
          <w:sz w:val="22"/>
          <w:szCs w:val="22"/>
        </w:rPr>
        <w:t>.</w:t>
      </w:r>
      <w:r w:rsidR="008E7A5E" w:rsidRPr="009C35A8">
        <w:rPr>
          <w:rFonts w:ascii="Calibri" w:hAnsi="Calibri" w:cs="Calibri"/>
          <w:sz w:val="22"/>
          <w:szCs w:val="22"/>
        </w:rPr>
        <w:t xml:space="preserve"> G del Disciplinare di gara) </w:t>
      </w:r>
      <w:r w:rsidR="00C94438" w:rsidRPr="009C35A8">
        <w:rPr>
          <w:rFonts w:ascii="Calibri" w:hAnsi="Calibri" w:cs="Calibri"/>
          <w:sz w:val="22"/>
          <w:szCs w:val="22"/>
        </w:rPr>
        <w:t xml:space="preserve">pari al 35% </w:t>
      </w:r>
      <w:r w:rsidR="006611EE" w:rsidRPr="009C35A8">
        <w:rPr>
          <w:rFonts w:ascii="Calibri" w:hAnsi="Calibri" w:cs="Calibri"/>
          <w:sz w:val="22"/>
          <w:szCs w:val="22"/>
        </w:rPr>
        <w:t>dell’importo totale della progettazione esecutiva</w:t>
      </w:r>
    </w:p>
    <w:p w14:paraId="0DC5905E" w14:textId="77777777" w:rsidR="00E14E8E" w:rsidRPr="009C35A8" w:rsidRDefault="00E14E8E" w:rsidP="0047154F">
      <w:pPr>
        <w:spacing w:after="120" w:line="276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7F443449" w14:textId="108C0091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left="0" w:right="-1"/>
        <w:jc w:val="center"/>
        <w:rPr>
          <w:b/>
          <w:bCs/>
        </w:rPr>
      </w:pPr>
      <w:r w:rsidRPr="009C35A8">
        <w:rPr>
          <w:b/>
          <w:bCs/>
        </w:rPr>
        <w:t>DICHIARA ALTRES</w:t>
      </w:r>
      <w:r w:rsidR="006621F2" w:rsidRPr="009C35A8">
        <w:rPr>
          <w:b/>
          <w:bCs/>
        </w:rPr>
        <w:t>Ì</w:t>
      </w:r>
    </w:p>
    <w:p w14:paraId="160C656E" w14:textId="6E91FF5C" w:rsidR="002C39C5" w:rsidRPr="009C35A8" w:rsidRDefault="002C39C5" w:rsidP="0047154F">
      <w:pPr>
        <w:widowControl w:val="0"/>
        <w:numPr>
          <w:ilvl w:val="0"/>
          <w:numId w:val="19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che il prezzo offerto è remunerativo e omnicomprensivo per assicurare lo svolgimento dei servizi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di ingegneria </w:t>
      </w:r>
      <w:r w:rsidR="007C01D7" w:rsidRPr="009C35A8">
        <w:rPr>
          <w:rFonts w:ascii="Calibri" w:eastAsia="Calibri" w:hAnsi="Calibri" w:cs="Calibri"/>
          <w:sz w:val="22"/>
          <w:szCs w:val="22"/>
        </w:rPr>
        <w:t>e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architettura e delle indagini geognostiche geotecniche posti a base di gara;</w:t>
      </w:r>
    </w:p>
    <w:p w14:paraId="50D09EF5" w14:textId="77777777" w:rsidR="004955FF" w:rsidRPr="009C35A8" w:rsidRDefault="004955FF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1335C324" w14:textId="77777777" w:rsidR="009E27A9" w:rsidRPr="009C35A8" w:rsidRDefault="009E27A9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34AD3F43" w14:textId="7564F7CC" w:rsidR="00C404EC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C2BCCC8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mantenere valida l'offerta per 180 (centottanta) giorni dalla data di scadenza del termine fissato per la presentazione della stessa;</w:t>
      </w:r>
    </w:p>
    <w:p w14:paraId="79A28135" w14:textId="4DCF2A50" w:rsidR="0086287F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incondizionatamente che nella fase di esecuzione dei</w:t>
      </w:r>
      <w:r w:rsidR="007C01D7" w:rsidRPr="009C35A8">
        <w:rPr>
          <w:rFonts w:ascii="Calibri" w:eastAsia="Calibri" w:hAnsi="Calibri" w:cs="Calibri"/>
          <w:sz w:val="22"/>
          <w:szCs w:val="22"/>
        </w:rPr>
        <w:t xml:space="preserve"> servizi </w:t>
      </w:r>
      <w:r w:rsidRPr="009C35A8">
        <w:rPr>
          <w:rFonts w:ascii="Calibri" w:eastAsia="Calibri" w:hAnsi="Calibri" w:cs="Calibri"/>
          <w:sz w:val="22"/>
          <w:szCs w:val="22"/>
        </w:rPr>
        <w:t xml:space="preserve">a base di gara, la percentuale di </w:t>
      </w:r>
    </w:p>
    <w:p w14:paraId="575BE368" w14:textId="20CDFEDC" w:rsidR="002C39C5" w:rsidRPr="009C35A8" w:rsidRDefault="002C39C5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ribasso offerto sarà applicato a tutti i prezzi post</w:t>
      </w:r>
      <w:r w:rsidR="003C0121" w:rsidRPr="009C35A8">
        <w:rPr>
          <w:rFonts w:ascii="Calibri" w:eastAsia="Calibri" w:hAnsi="Calibri" w:cs="Calibri"/>
          <w:sz w:val="22"/>
          <w:szCs w:val="22"/>
        </w:rPr>
        <w:t>i</w:t>
      </w:r>
      <w:r w:rsidRPr="009C35A8">
        <w:rPr>
          <w:rFonts w:ascii="Calibri" w:eastAsia="Calibri" w:hAnsi="Calibri" w:cs="Calibri"/>
          <w:sz w:val="22"/>
          <w:szCs w:val="22"/>
        </w:rPr>
        <w:t xml:space="preserve"> a base di gara;</w:t>
      </w:r>
    </w:p>
    <w:p w14:paraId="7B2FE2F2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che gli eventuali giustificativi prodotti in fase di verifica di congruità dell’offerta, facciano parte integrante dell’offerta;</w:t>
      </w:r>
    </w:p>
    <w:p w14:paraId="772259C4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accettare, senza condizioni o riserva alcuna, tutte le norme e le disposizioni contenute negli atti di gara, e di aver verificato ogni elaborato afferente al presente appalto e di aver tenuto conto, nel formulare la propria offerta, della suindicata documentazione, dando atto che l’opera/appalto può essere realizzata al ribasso offerto;</w:t>
      </w:r>
    </w:p>
    <w:p w14:paraId="7BDABE25" w14:textId="10E52EF8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integralmente il contenuto di tutti i documenti del bando di gara, compresi gli allegati tecnici;</w:t>
      </w:r>
    </w:p>
    <w:p w14:paraId="11BD7AB8" w14:textId="78611F54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 xml:space="preserve"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</w:t>
      </w:r>
      <w:r w:rsidR="007C01D7" w:rsidRPr="009C35A8">
        <w:rPr>
          <w:rFonts w:ascii="Calibri" w:eastAsia="Calibri" w:hAnsi="Calibri" w:cs="Calibri"/>
          <w:sz w:val="22"/>
          <w:szCs w:val="22"/>
        </w:rPr>
        <w:t>servizi.</w:t>
      </w:r>
    </w:p>
    <w:p w14:paraId="17D8B129" w14:textId="77777777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right="-1"/>
        <w:jc w:val="both"/>
      </w:pPr>
    </w:p>
    <w:p w14:paraId="6F113939" w14:textId="77777777" w:rsidR="009733FD" w:rsidRPr="009C35A8" w:rsidRDefault="009733FD" w:rsidP="0047154F">
      <w:pPr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_______________________, li _________________                                               Firma digitale (1)</w:t>
      </w:r>
    </w:p>
    <w:p w14:paraId="02CD3CEB" w14:textId="77777777" w:rsidR="009733FD" w:rsidRPr="009C35A8" w:rsidRDefault="009733FD" w:rsidP="0047154F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</w:p>
    <w:p w14:paraId="318211AD" w14:textId="77777777" w:rsidR="00F31C4D" w:rsidRPr="009C35A8" w:rsidRDefault="00F31C4D" w:rsidP="0047154F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91B8D1C" w14:textId="77777777" w:rsidR="00C74A94" w:rsidRPr="009C35A8" w:rsidRDefault="00C74A94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>N.B.</w:t>
      </w:r>
    </w:p>
    <w:p w14:paraId="4EF4311C" w14:textId="33A8479E" w:rsidR="00F31C4D" w:rsidRPr="009C35A8" w:rsidRDefault="00F31C4D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 xml:space="preserve">      </w:t>
      </w:r>
    </w:p>
    <w:p w14:paraId="019EA4D0" w14:textId="6D85E299" w:rsidR="00F31C4D" w:rsidRPr="009C35A8" w:rsidRDefault="00F31C4D" w:rsidP="0047154F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</w:p>
    <w:p w14:paraId="71014981" w14:textId="63DC98F1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In caso di RTI/Consorzio ordinario/GEIE non costituito la dichiarazione deve essere sottoscritta dal legale rappresentante di ciascuna impresa riunita.</w:t>
      </w:r>
    </w:p>
    <w:p w14:paraId="596DCE00" w14:textId="351DF9C0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La presente dichiarazione dovrà essere firmata digitalmente;</w:t>
      </w:r>
    </w:p>
    <w:p w14:paraId="290AE581" w14:textId="28E94A80" w:rsidR="009733FD" w:rsidRPr="0047154F" w:rsidRDefault="00C74A94" w:rsidP="0019776B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Obbligo, per ciascun dichiarante, dell’allegazione della fotocopia di documento di identità in corso di validità.</w:t>
      </w:r>
    </w:p>
    <w:p w14:paraId="412C54F1" w14:textId="627DAAF7" w:rsidR="009733FD" w:rsidRPr="00B717B8" w:rsidRDefault="009733FD" w:rsidP="00B717B8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 w:cs="Arial"/>
          <w:sz w:val="14"/>
          <w:szCs w:val="22"/>
        </w:rPr>
      </w:pPr>
    </w:p>
    <w:sectPr w:rsidR="009733FD" w:rsidRPr="00B717B8" w:rsidSect="00612E0F">
      <w:headerReference w:type="default" r:id="rId10"/>
      <w:footerReference w:type="default" r:id="rId11"/>
      <w:headerReference w:type="first" r:id="rId12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FBF5" w14:textId="77777777" w:rsidR="005A7D01" w:rsidRDefault="005A7D01" w:rsidP="00490157">
      <w:r>
        <w:separator/>
      </w:r>
    </w:p>
  </w:endnote>
  <w:endnote w:type="continuationSeparator" w:id="0">
    <w:p w14:paraId="11A0EF56" w14:textId="77777777" w:rsidR="005A7D01" w:rsidRDefault="005A7D01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54E6" w14:textId="77777777" w:rsidR="005A7D01" w:rsidRDefault="005A7D01" w:rsidP="00490157">
      <w:r>
        <w:separator/>
      </w:r>
    </w:p>
  </w:footnote>
  <w:footnote w:type="continuationSeparator" w:id="0">
    <w:p w14:paraId="03AB0CD5" w14:textId="77777777" w:rsidR="005A7D01" w:rsidRDefault="005A7D01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7A37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2520944E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6DE645C8" w14:textId="77777777" w:rsidR="00CA2E86" w:rsidRPr="00813FB3" w:rsidRDefault="00CA2E86" w:rsidP="00CA2E86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3463EF13" wp14:editId="78D774D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FF481" w14:textId="77777777" w:rsidR="00CA2E86" w:rsidRPr="00813FB3" w:rsidRDefault="00CA2E86" w:rsidP="00CA2E86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2E21A7B8" w14:textId="77777777" w:rsidR="002660A4" w:rsidRPr="0061255A" w:rsidRDefault="002660A4" w:rsidP="002660A4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5" w:name="_Hlk210739333"/>
    <w:r w:rsidRPr="0061255A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5C2C0267" w14:textId="77777777" w:rsidR="002660A4" w:rsidRPr="00177444" w:rsidRDefault="002660A4" w:rsidP="002660A4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1F650AFA" w14:textId="77777777" w:rsidR="002660A4" w:rsidRPr="00177444" w:rsidRDefault="002660A4" w:rsidP="002660A4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</w:rPr>
      <w:t>UOS 302.01.01  - Centrale Acquisti e Ufficio Gare – Lavori</w:t>
    </w:r>
  </w:p>
  <w:bookmarkEnd w:id="5"/>
  <w:p w14:paraId="0D8D8D8E" w14:textId="269A82D8" w:rsidR="00B118E4" w:rsidRPr="00CA2E86" w:rsidRDefault="009C35A8" w:rsidP="00CA2E86">
    <w:pPr>
      <w:tabs>
        <w:tab w:val="right" w:pos="9638"/>
      </w:tabs>
    </w:pPr>
    <w:r>
      <w:rPr>
        <w:rFonts w:ascii="Calibri" w:hAnsi="Calibri" w:cs="Calibri"/>
        <w:sz w:val="18"/>
        <w:szCs w:val="18"/>
      </w:rPr>
      <w:t xml:space="preserve">                    _</w:t>
    </w:r>
    <w:r w:rsidR="00CA2E86" w:rsidRPr="00813FB3">
      <w:rPr>
        <w:rFonts w:ascii="Calibri" w:hAnsi="Calibri" w:cs="Calibri"/>
        <w:sz w:val="18"/>
        <w:szCs w:val="18"/>
      </w:rPr>
      <w:t>_____________________________________________________________</w:t>
    </w:r>
    <w:r w:rsidR="00CA2E86">
      <w:rPr>
        <w:rFonts w:ascii="Calibri" w:hAnsi="Calibri" w:cs="Calibri"/>
        <w:sz w:val="18"/>
        <w:szCs w:val="18"/>
      </w:rPr>
      <w:t>___________</w:t>
    </w:r>
    <w:r w:rsidR="002660A4">
      <w:rPr>
        <w:rFonts w:ascii="Calibri" w:hAnsi="Calibri" w:cs="Calibri"/>
        <w:sz w:val="18"/>
        <w:szCs w:val="18"/>
      </w:rPr>
      <w:t>__________</w:t>
    </w:r>
    <w:r w:rsidR="00CA2E86" w:rsidRPr="009C35A8">
      <w:rPr>
        <w:rFonts w:ascii="Calibri" w:hAnsi="Calibri" w:cs="Calibri"/>
        <w:i/>
        <w:iCs/>
        <w:sz w:val="18"/>
        <w:szCs w:val="18"/>
      </w:rPr>
      <w:t>Offerta economica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AAA564A"/>
    <w:multiLevelType w:val="hybridMultilevel"/>
    <w:tmpl w:val="BE62659A"/>
    <w:lvl w:ilvl="0" w:tplc="5AD4FA1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06F11"/>
    <w:multiLevelType w:val="hybridMultilevel"/>
    <w:tmpl w:val="C5305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6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7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0F00"/>
    <w:multiLevelType w:val="hybridMultilevel"/>
    <w:tmpl w:val="03B6DCB2"/>
    <w:lvl w:ilvl="0" w:tplc="1D6620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CFE251E"/>
    <w:multiLevelType w:val="hybridMultilevel"/>
    <w:tmpl w:val="2DDE1D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D98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4804">
    <w:abstractNumId w:val="5"/>
  </w:num>
  <w:num w:numId="2" w16cid:durableId="2104448144">
    <w:abstractNumId w:val="3"/>
  </w:num>
  <w:num w:numId="3" w16cid:durableId="993994828">
    <w:abstractNumId w:val="11"/>
  </w:num>
  <w:num w:numId="4" w16cid:durableId="665591137">
    <w:abstractNumId w:val="22"/>
  </w:num>
  <w:num w:numId="5" w16cid:durableId="488593211">
    <w:abstractNumId w:val="9"/>
  </w:num>
  <w:num w:numId="6" w16cid:durableId="595408123">
    <w:abstractNumId w:val="17"/>
  </w:num>
  <w:num w:numId="7" w16cid:durableId="1122770767">
    <w:abstractNumId w:val="1"/>
  </w:num>
  <w:num w:numId="8" w16cid:durableId="918715253">
    <w:abstractNumId w:val="10"/>
  </w:num>
  <w:num w:numId="9" w16cid:durableId="820584174">
    <w:abstractNumId w:val="14"/>
  </w:num>
  <w:num w:numId="10" w16cid:durableId="438181515">
    <w:abstractNumId w:val="24"/>
  </w:num>
  <w:num w:numId="11" w16cid:durableId="896208636">
    <w:abstractNumId w:val="6"/>
  </w:num>
  <w:num w:numId="12" w16cid:durableId="2124036184">
    <w:abstractNumId w:val="26"/>
  </w:num>
  <w:num w:numId="13" w16cid:durableId="960644427">
    <w:abstractNumId w:val="0"/>
  </w:num>
  <w:num w:numId="14" w16cid:durableId="1988047772">
    <w:abstractNumId w:val="16"/>
  </w:num>
  <w:num w:numId="15" w16cid:durableId="787090911">
    <w:abstractNumId w:val="15"/>
  </w:num>
  <w:num w:numId="16" w16cid:durableId="1608583659">
    <w:abstractNumId w:val="2"/>
  </w:num>
  <w:num w:numId="17" w16cid:durableId="638270426">
    <w:abstractNumId w:val="23"/>
  </w:num>
  <w:num w:numId="18" w16cid:durableId="253366954">
    <w:abstractNumId w:val="25"/>
  </w:num>
  <w:num w:numId="19" w16cid:durableId="233664740">
    <w:abstractNumId w:val="19"/>
  </w:num>
  <w:num w:numId="20" w16cid:durableId="1901401041">
    <w:abstractNumId w:val="8"/>
  </w:num>
  <w:num w:numId="21" w16cid:durableId="795568641">
    <w:abstractNumId w:val="13"/>
  </w:num>
  <w:num w:numId="22" w16cid:durableId="1632982435">
    <w:abstractNumId w:val="18"/>
  </w:num>
  <w:num w:numId="23" w16cid:durableId="242227401">
    <w:abstractNumId w:val="4"/>
  </w:num>
  <w:num w:numId="24" w16cid:durableId="63459176">
    <w:abstractNumId w:val="20"/>
  </w:num>
  <w:num w:numId="25" w16cid:durableId="392848488">
    <w:abstractNumId w:val="21"/>
  </w:num>
  <w:num w:numId="26" w16cid:durableId="1092051617">
    <w:abstractNumId w:val="7"/>
  </w:num>
  <w:num w:numId="27" w16cid:durableId="4138674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171E5"/>
    <w:rsid w:val="00035A32"/>
    <w:rsid w:val="000451C6"/>
    <w:rsid w:val="000569A8"/>
    <w:rsid w:val="00061E03"/>
    <w:rsid w:val="00064A7D"/>
    <w:rsid w:val="00066283"/>
    <w:rsid w:val="00082192"/>
    <w:rsid w:val="00085ED5"/>
    <w:rsid w:val="00093658"/>
    <w:rsid w:val="000C0076"/>
    <w:rsid w:val="000C27A7"/>
    <w:rsid w:val="000C6EB7"/>
    <w:rsid w:val="000D7C5F"/>
    <w:rsid w:val="000E7EC1"/>
    <w:rsid w:val="000F173D"/>
    <w:rsid w:val="000F190F"/>
    <w:rsid w:val="00100AAA"/>
    <w:rsid w:val="0013565F"/>
    <w:rsid w:val="00136F7F"/>
    <w:rsid w:val="00157F0B"/>
    <w:rsid w:val="001702DF"/>
    <w:rsid w:val="001811C6"/>
    <w:rsid w:val="00192A6D"/>
    <w:rsid w:val="00192AD7"/>
    <w:rsid w:val="0019776B"/>
    <w:rsid w:val="001A6482"/>
    <w:rsid w:val="001B746F"/>
    <w:rsid w:val="001C41A9"/>
    <w:rsid w:val="001C4E68"/>
    <w:rsid w:val="001C506A"/>
    <w:rsid w:val="001C5FE1"/>
    <w:rsid w:val="001D3D2F"/>
    <w:rsid w:val="001D6EFD"/>
    <w:rsid w:val="00205262"/>
    <w:rsid w:val="0021383B"/>
    <w:rsid w:val="002173C9"/>
    <w:rsid w:val="0022099C"/>
    <w:rsid w:val="00226EE9"/>
    <w:rsid w:val="00233301"/>
    <w:rsid w:val="002352BC"/>
    <w:rsid w:val="00262AAA"/>
    <w:rsid w:val="002660A4"/>
    <w:rsid w:val="00282452"/>
    <w:rsid w:val="00285A84"/>
    <w:rsid w:val="002C39C5"/>
    <w:rsid w:val="002D2790"/>
    <w:rsid w:val="002E4FC8"/>
    <w:rsid w:val="002E5A10"/>
    <w:rsid w:val="00302D7C"/>
    <w:rsid w:val="00311C9C"/>
    <w:rsid w:val="00324886"/>
    <w:rsid w:val="0032635A"/>
    <w:rsid w:val="003265D7"/>
    <w:rsid w:val="003310BB"/>
    <w:rsid w:val="003824FF"/>
    <w:rsid w:val="00390669"/>
    <w:rsid w:val="003B0764"/>
    <w:rsid w:val="003B3F1F"/>
    <w:rsid w:val="003C0121"/>
    <w:rsid w:val="003E7C51"/>
    <w:rsid w:val="003F3EF8"/>
    <w:rsid w:val="004044C2"/>
    <w:rsid w:val="00412701"/>
    <w:rsid w:val="00417B22"/>
    <w:rsid w:val="00436CB9"/>
    <w:rsid w:val="00437125"/>
    <w:rsid w:val="004706EF"/>
    <w:rsid w:val="0047081D"/>
    <w:rsid w:val="0047154F"/>
    <w:rsid w:val="00482B39"/>
    <w:rsid w:val="00483E8E"/>
    <w:rsid w:val="00490157"/>
    <w:rsid w:val="004955FF"/>
    <w:rsid w:val="00495E11"/>
    <w:rsid w:val="004A72EE"/>
    <w:rsid w:val="004E133E"/>
    <w:rsid w:val="004F77FF"/>
    <w:rsid w:val="005218F9"/>
    <w:rsid w:val="00533BDE"/>
    <w:rsid w:val="00546F5A"/>
    <w:rsid w:val="00547E53"/>
    <w:rsid w:val="005635C0"/>
    <w:rsid w:val="00572E60"/>
    <w:rsid w:val="00574D99"/>
    <w:rsid w:val="00577988"/>
    <w:rsid w:val="00596889"/>
    <w:rsid w:val="005A3367"/>
    <w:rsid w:val="005A7D01"/>
    <w:rsid w:val="005C4FCB"/>
    <w:rsid w:val="005E3012"/>
    <w:rsid w:val="005E511B"/>
    <w:rsid w:val="00612E0F"/>
    <w:rsid w:val="00620857"/>
    <w:rsid w:val="006212DC"/>
    <w:rsid w:val="00634078"/>
    <w:rsid w:val="0064146C"/>
    <w:rsid w:val="00652091"/>
    <w:rsid w:val="006611EE"/>
    <w:rsid w:val="006621F2"/>
    <w:rsid w:val="00665612"/>
    <w:rsid w:val="00690664"/>
    <w:rsid w:val="006A281F"/>
    <w:rsid w:val="006B1B78"/>
    <w:rsid w:val="006B3642"/>
    <w:rsid w:val="006B3826"/>
    <w:rsid w:val="006E486D"/>
    <w:rsid w:val="006E669A"/>
    <w:rsid w:val="006F052B"/>
    <w:rsid w:val="006F0FC4"/>
    <w:rsid w:val="007031D3"/>
    <w:rsid w:val="00711EE3"/>
    <w:rsid w:val="00716AD6"/>
    <w:rsid w:val="00742E3D"/>
    <w:rsid w:val="00772B68"/>
    <w:rsid w:val="00793DFC"/>
    <w:rsid w:val="007C01D7"/>
    <w:rsid w:val="007D0577"/>
    <w:rsid w:val="007D5334"/>
    <w:rsid w:val="007F2DFF"/>
    <w:rsid w:val="00801114"/>
    <w:rsid w:val="00803D90"/>
    <w:rsid w:val="00805B84"/>
    <w:rsid w:val="00813FB3"/>
    <w:rsid w:val="00831E21"/>
    <w:rsid w:val="0086287F"/>
    <w:rsid w:val="0086519E"/>
    <w:rsid w:val="00891FF9"/>
    <w:rsid w:val="008A5C28"/>
    <w:rsid w:val="008B6079"/>
    <w:rsid w:val="008C46F0"/>
    <w:rsid w:val="008D0727"/>
    <w:rsid w:val="008E7A5E"/>
    <w:rsid w:val="008F0C11"/>
    <w:rsid w:val="00904F7E"/>
    <w:rsid w:val="009053F1"/>
    <w:rsid w:val="009315E3"/>
    <w:rsid w:val="00950C1A"/>
    <w:rsid w:val="00955D20"/>
    <w:rsid w:val="00960939"/>
    <w:rsid w:val="009619AB"/>
    <w:rsid w:val="00963321"/>
    <w:rsid w:val="009733FD"/>
    <w:rsid w:val="00975330"/>
    <w:rsid w:val="00977FB3"/>
    <w:rsid w:val="00984C23"/>
    <w:rsid w:val="00990FBC"/>
    <w:rsid w:val="00991309"/>
    <w:rsid w:val="009A4068"/>
    <w:rsid w:val="009A7064"/>
    <w:rsid w:val="009C35A8"/>
    <w:rsid w:val="009E27A9"/>
    <w:rsid w:val="009F2CC4"/>
    <w:rsid w:val="009F3B60"/>
    <w:rsid w:val="009F6779"/>
    <w:rsid w:val="00A04DE6"/>
    <w:rsid w:val="00A14EB0"/>
    <w:rsid w:val="00A17315"/>
    <w:rsid w:val="00A216FE"/>
    <w:rsid w:val="00A232C5"/>
    <w:rsid w:val="00A32348"/>
    <w:rsid w:val="00A60612"/>
    <w:rsid w:val="00A85746"/>
    <w:rsid w:val="00A86F42"/>
    <w:rsid w:val="00A870AF"/>
    <w:rsid w:val="00AC403B"/>
    <w:rsid w:val="00AC79A6"/>
    <w:rsid w:val="00AE2E95"/>
    <w:rsid w:val="00AE7CD2"/>
    <w:rsid w:val="00AF2C80"/>
    <w:rsid w:val="00B000A1"/>
    <w:rsid w:val="00B118E4"/>
    <w:rsid w:val="00B12ADE"/>
    <w:rsid w:val="00B13C13"/>
    <w:rsid w:val="00B57937"/>
    <w:rsid w:val="00B717B8"/>
    <w:rsid w:val="00B90051"/>
    <w:rsid w:val="00B96245"/>
    <w:rsid w:val="00B97024"/>
    <w:rsid w:val="00B97722"/>
    <w:rsid w:val="00BA0121"/>
    <w:rsid w:val="00BA2EA8"/>
    <w:rsid w:val="00BB06B2"/>
    <w:rsid w:val="00BD1289"/>
    <w:rsid w:val="00BD2D03"/>
    <w:rsid w:val="00BD50E5"/>
    <w:rsid w:val="00C01167"/>
    <w:rsid w:val="00C04C57"/>
    <w:rsid w:val="00C259D5"/>
    <w:rsid w:val="00C4012C"/>
    <w:rsid w:val="00C404EC"/>
    <w:rsid w:val="00C62B78"/>
    <w:rsid w:val="00C64E89"/>
    <w:rsid w:val="00C71CF6"/>
    <w:rsid w:val="00C74A94"/>
    <w:rsid w:val="00C85C9F"/>
    <w:rsid w:val="00C94438"/>
    <w:rsid w:val="00CA2C0C"/>
    <w:rsid w:val="00CA2E86"/>
    <w:rsid w:val="00CA5DD8"/>
    <w:rsid w:val="00CF2204"/>
    <w:rsid w:val="00CF6DC3"/>
    <w:rsid w:val="00D019F7"/>
    <w:rsid w:val="00D02397"/>
    <w:rsid w:val="00D34AAB"/>
    <w:rsid w:val="00D45869"/>
    <w:rsid w:val="00D92BAE"/>
    <w:rsid w:val="00D96829"/>
    <w:rsid w:val="00DA03CB"/>
    <w:rsid w:val="00DB68E9"/>
    <w:rsid w:val="00DC32A3"/>
    <w:rsid w:val="00DC3E62"/>
    <w:rsid w:val="00DD163C"/>
    <w:rsid w:val="00DE1E8A"/>
    <w:rsid w:val="00DF6400"/>
    <w:rsid w:val="00DF78A8"/>
    <w:rsid w:val="00E14E8E"/>
    <w:rsid w:val="00E201F4"/>
    <w:rsid w:val="00E260B6"/>
    <w:rsid w:val="00E37D3E"/>
    <w:rsid w:val="00E40BCF"/>
    <w:rsid w:val="00E4245F"/>
    <w:rsid w:val="00E45A4F"/>
    <w:rsid w:val="00E46028"/>
    <w:rsid w:val="00E47A81"/>
    <w:rsid w:val="00E5527B"/>
    <w:rsid w:val="00E62AED"/>
    <w:rsid w:val="00EC2A34"/>
    <w:rsid w:val="00EE7243"/>
    <w:rsid w:val="00EF469F"/>
    <w:rsid w:val="00EF53E2"/>
    <w:rsid w:val="00EF7A83"/>
    <w:rsid w:val="00F00B55"/>
    <w:rsid w:val="00F1427C"/>
    <w:rsid w:val="00F261A4"/>
    <w:rsid w:val="00F30088"/>
    <w:rsid w:val="00F31C4D"/>
    <w:rsid w:val="00F32129"/>
    <w:rsid w:val="00F4158C"/>
    <w:rsid w:val="00F573D5"/>
    <w:rsid w:val="00F6730A"/>
    <w:rsid w:val="00F77A15"/>
    <w:rsid w:val="00F84D1E"/>
    <w:rsid w:val="00FA1253"/>
    <w:rsid w:val="00FA36D7"/>
    <w:rsid w:val="00FC2DDB"/>
    <w:rsid w:val="00FC4C11"/>
    <w:rsid w:val="00FE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19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onecampania-my.sharepoint.com/:w:/g/personal/anna_solimano_regione_campania_it/ES-Kvmk5RYRJmr1mzWFmdxMB1GF-XApwo5422yyZSCtZB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4944</Characters>
  <Application>Microsoft Office Word</Application>
  <DocSecurity>4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MICHELE ANDREA PATIERNO</cp:lastModifiedBy>
  <cp:revision>2</cp:revision>
  <cp:lastPrinted>2023-06-24T12:00:00Z</cp:lastPrinted>
  <dcterms:created xsi:type="dcterms:W3CDTF">2025-11-27T07:40:00Z</dcterms:created>
  <dcterms:modified xsi:type="dcterms:W3CDTF">2025-11-27T07:40:00Z</dcterms:modified>
</cp:coreProperties>
</file>